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FC6" w:rsidRDefault="00495FC6" w:rsidP="00495FC6">
      <w:pPr>
        <w:rPr>
          <w:rFonts w:ascii="Times New Roman" w:hAnsi="Times New Roman" w:cs="Times New Roman"/>
          <w:sz w:val="24"/>
          <w:szCs w:val="28"/>
          <w:lang w:val="kk-KZ"/>
        </w:rPr>
      </w:pPr>
      <w:r>
        <w:rPr>
          <w:rFonts w:ascii="Times New Roman" w:hAnsi="Times New Roman" w:cs="Times New Roman"/>
          <w:b/>
          <w:sz w:val="24"/>
          <w:szCs w:val="28"/>
          <w:lang w:val="kk-KZ"/>
        </w:rPr>
        <w:t xml:space="preserve">Болысбекова Малика Дуйсембаевна </w:t>
      </w:r>
      <w:r>
        <w:rPr>
          <w:rFonts w:ascii="Times New Roman" w:hAnsi="Times New Roman" w:cs="Times New Roman"/>
          <w:sz w:val="24"/>
          <w:szCs w:val="28"/>
          <w:lang w:val="kk-KZ"/>
        </w:rPr>
        <w:t xml:space="preserve"> - №172 мектеп-гимназия КММ-сінің тарих және құқық пәндерінің мұғалімі.                                                                                                                                  Сабақ жоспары  Алматы қаласы Білім басқармасының ҚББЖТҒӘО қолдауымен жасалды. </w:t>
      </w:r>
    </w:p>
    <w:tbl>
      <w:tblPr>
        <w:tblStyle w:val="5"/>
        <w:tblW w:w="10456" w:type="dxa"/>
        <w:tblInd w:w="0" w:type="dxa"/>
        <w:tblLook w:val="04A0" w:firstRow="1" w:lastRow="0" w:firstColumn="1" w:lastColumn="0" w:noHBand="0" w:noVBand="1"/>
      </w:tblPr>
      <w:tblGrid>
        <w:gridCol w:w="2376"/>
        <w:gridCol w:w="4689"/>
        <w:gridCol w:w="3391"/>
      </w:tblGrid>
      <w:tr w:rsidR="00495FC6" w:rsidTr="00495FC6">
        <w:tc>
          <w:tcPr>
            <w:tcW w:w="2376" w:type="dxa"/>
            <w:tcBorders>
              <w:top w:val="single" w:sz="4" w:space="0" w:color="auto"/>
              <w:left w:val="single" w:sz="4" w:space="0" w:color="auto"/>
              <w:bottom w:val="single" w:sz="4" w:space="0" w:color="auto"/>
              <w:right w:val="single" w:sz="4" w:space="0" w:color="auto"/>
            </w:tcBorders>
            <w:hideMark/>
          </w:tcPr>
          <w:p w:rsidR="00495FC6" w:rsidRDefault="00495FC6">
            <w:pPr>
              <w:rPr>
                <w:rFonts w:ascii="Times New Roman" w:hAnsi="Times New Roman"/>
                <w:b/>
                <w:sz w:val="24"/>
                <w:szCs w:val="24"/>
              </w:rPr>
            </w:pPr>
            <w:r>
              <w:rPr>
                <w:rFonts w:ascii="Times New Roman" w:hAnsi="Times New Roman"/>
                <w:b/>
                <w:sz w:val="24"/>
                <w:szCs w:val="24"/>
                <w:lang w:val="kk-KZ"/>
              </w:rPr>
              <w:t>І тоқсан</w:t>
            </w:r>
          </w:p>
        </w:tc>
        <w:tc>
          <w:tcPr>
            <w:tcW w:w="4689" w:type="dxa"/>
            <w:tcBorders>
              <w:top w:val="single" w:sz="4" w:space="0" w:color="auto"/>
              <w:left w:val="single" w:sz="4" w:space="0" w:color="auto"/>
              <w:bottom w:val="single" w:sz="4" w:space="0" w:color="auto"/>
              <w:right w:val="single" w:sz="4" w:space="0" w:color="auto"/>
            </w:tcBorders>
          </w:tcPr>
          <w:p w:rsidR="00495FC6" w:rsidRDefault="00495FC6">
            <w:pPr>
              <w:rPr>
                <w:rFonts w:ascii="Times New Roman" w:hAnsi="Times New Roman"/>
                <w:b/>
                <w:sz w:val="24"/>
                <w:szCs w:val="24"/>
                <w:lang w:val="kk-KZ"/>
              </w:rPr>
            </w:pPr>
          </w:p>
        </w:tc>
        <w:tc>
          <w:tcPr>
            <w:tcW w:w="3391" w:type="dxa"/>
            <w:tcBorders>
              <w:top w:val="single" w:sz="4" w:space="0" w:color="auto"/>
              <w:left w:val="single" w:sz="4" w:space="0" w:color="auto"/>
              <w:bottom w:val="single" w:sz="4" w:space="0" w:color="auto"/>
              <w:right w:val="single" w:sz="4" w:space="0" w:color="auto"/>
            </w:tcBorders>
            <w:hideMark/>
          </w:tcPr>
          <w:p w:rsidR="00495FC6" w:rsidRDefault="00495FC6">
            <w:pPr>
              <w:rPr>
                <w:rFonts w:ascii="Times New Roman" w:hAnsi="Times New Roman"/>
                <w:b/>
                <w:sz w:val="24"/>
                <w:szCs w:val="24"/>
                <w:lang w:val="kk-KZ"/>
              </w:rPr>
            </w:pPr>
            <w:r>
              <w:rPr>
                <w:rFonts w:ascii="Times New Roman" w:hAnsi="Times New Roman"/>
                <w:b/>
                <w:sz w:val="24"/>
                <w:szCs w:val="24"/>
                <w:lang w:val="kk-KZ"/>
              </w:rPr>
              <w:t>16</w:t>
            </w:r>
            <w:r>
              <w:rPr>
                <w:rFonts w:ascii="Times New Roman" w:hAnsi="Times New Roman"/>
                <w:b/>
                <w:sz w:val="24"/>
                <w:szCs w:val="24"/>
              </w:rPr>
              <w:t>-</w:t>
            </w:r>
            <w:proofErr w:type="spellStart"/>
            <w:r>
              <w:rPr>
                <w:rFonts w:ascii="Times New Roman" w:hAnsi="Times New Roman"/>
                <w:b/>
                <w:sz w:val="24"/>
                <w:szCs w:val="24"/>
              </w:rPr>
              <w:t>саба</w:t>
            </w:r>
            <w:proofErr w:type="spellEnd"/>
            <w:r>
              <w:rPr>
                <w:rFonts w:ascii="Times New Roman" w:hAnsi="Times New Roman"/>
                <w:b/>
                <w:sz w:val="24"/>
                <w:szCs w:val="24"/>
                <w:lang w:val="kk-KZ"/>
              </w:rPr>
              <w:t>қ</w:t>
            </w:r>
          </w:p>
        </w:tc>
      </w:tr>
      <w:tr w:rsidR="00495FC6" w:rsidTr="00495FC6">
        <w:tc>
          <w:tcPr>
            <w:tcW w:w="2376" w:type="dxa"/>
            <w:tcBorders>
              <w:top w:val="single" w:sz="4" w:space="0" w:color="auto"/>
              <w:left w:val="single" w:sz="4" w:space="0" w:color="auto"/>
              <w:bottom w:val="single" w:sz="4" w:space="0" w:color="auto"/>
              <w:right w:val="single" w:sz="4" w:space="0" w:color="auto"/>
            </w:tcBorders>
          </w:tcPr>
          <w:p w:rsidR="00495FC6" w:rsidRDefault="00495FC6">
            <w:pPr>
              <w:rPr>
                <w:rFonts w:ascii="Times New Roman" w:hAnsi="Times New Roman" w:cs="Times New Roman"/>
                <w:b/>
                <w:sz w:val="24"/>
                <w:szCs w:val="24"/>
                <w:lang w:val="kk-KZ"/>
              </w:rPr>
            </w:pPr>
          </w:p>
          <w:p w:rsidR="00495FC6" w:rsidRDefault="00495FC6">
            <w:pPr>
              <w:rPr>
                <w:rFonts w:ascii="Times New Roman" w:hAnsi="Times New Roman" w:cs="Times New Roman"/>
                <w:b/>
                <w:sz w:val="24"/>
                <w:szCs w:val="24"/>
                <w:lang w:val="kk-KZ"/>
              </w:rPr>
            </w:pPr>
            <w:r>
              <w:rPr>
                <w:rFonts w:ascii="Times New Roman" w:hAnsi="Times New Roman" w:cs="Times New Roman"/>
                <w:b/>
                <w:sz w:val="28"/>
                <w:szCs w:val="28"/>
                <w:lang w:val="kk-KZ"/>
              </w:rPr>
              <w:t>§18-19</w:t>
            </w:r>
          </w:p>
        </w:tc>
        <w:tc>
          <w:tcPr>
            <w:tcW w:w="4689" w:type="dxa"/>
            <w:tcBorders>
              <w:top w:val="single" w:sz="4" w:space="0" w:color="auto"/>
              <w:left w:val="single" w:sz="4" w:space="0" w:color="auto"/>
              <w:bottom w:val="single" w:sz="4" w:space="0" w:color="auto"/>
              <w:right w:val="single" w:sz="4" w:space="0" w:color="auto"/>
            </w:tcBorders>
            <w:hideMark/>
          </w:tcPr>
          <w:p w:rsidR="00495FC6" w:rsidRDefault="00495FC6">
            <w:pPr>
              <w:tabs>
                <w:tab w:val="left" w:pos="145"/>
              </w:tabs>
              <w:contextualSpacing/>
              <w:rPr>
                <w:rFonts w:ascii="Times New Roman" w:hAnsi="Times New Roman"/>
                <w:b/>
                <w:sz w:val="24"/>
                <w:szCs w:val="24"/>
                <w:lang w:val="kk-KZ"/>
              </w:rPr>
            </w:pPr>
            <w:r>
              <w:rPr>
                <w:rFonts w:ascii="Times New Roman" w:hAnsi="Times New Roman"/>
                <w:b/>
                <w:sz w:val="24"/>
                <w:szCs w:val="24"/>
                <w:lang w:val="kk-KZ"/>
              </w:rPr>
              <w:t xml:space="preserve">Пәннің атауы: </w:t>
            </w:r>
          </w:p>
          <w:p w:rsidR="00495FC6" w:rsidRDefault="00495FC6">
            <w:pPr>
              <w:rPr>
                <w:rFonts w:ascii="Times New Roman" w:hAnsi="Times New Roman" w:cs="Times New Roman"/>
                <w:lang w:val="kk-KZ"/>
              </w:rPr>
            </w:pPr>
            <w:r>
              <w:rPr>
                <w:rFonts w:ascii="Times New Roman" w:hAnsi="Times New Roman" w:cs="Times New Roman"/>
                <w:sz w:val="28"/>
                <w:lang w:val="kk-KZ"/>
              </w:rPr>
              <w:t>Құқық негіздері</w:t>
            </w:r>
          </w:p>
        </w:tc>
        <w:tc>
          <w:tcPr>
            <w:tcW w:w="3391" w:type="dxa"/>
            <w:tcBorders>
              <w:top w:val="single" w:sz="4" w:space="0" w:color="auto"/>
              <w:left w:val="single" w:sz="4" w:space="0" w:color="auto"/>
              <w:bottom w:val="single" w:sz="4" w:space="0" w:color="auto"/>
              <w:right w:val="single" w:sz="4" w:space="0" w:color="auto"/>
            </w:tcBorders>
            <w:hideMark/>
          </w:tcPr>
          <w:p w:rsidR="00495FC6" w:rsidRDefault="00495FC6">
            <w:pPr>
              <w:rPr>
                <w:rFonts w:ascii="Times New Roman" w:hAnsi="Times New Roman"/>
                <w:sz w:val="24"/>
                <w:szCs w:val="24"/>
                <w:lang w:val="kk-KZ"/>
              </w:rPr>
            </w:pPr>
            <w:r w:rsidRPr="00495FC6">
              <w:rPr>
                <w:rFonts w:ascii="Times New Roman" w:hAnsi="Times New Roman" w:cs="Times New Roman"/>
                <w:b/>
                <w:sz w:val="24"/>
                <w:szCs w:val="28"/>
                <w:lang w:val="kk-KZ"/>
              </w:rPr>
              <w:t>10-сынып</w:t>
            </w:r>
            <w:r w:rsidRPr="00495FC6">
              <w:rPr>
                <w:rFonts w:ascii="Times New Roman" w:hAnsi="Times New Roman" w:cs="Times New Roman"/>
                <w:sz w:val="24"/>
                <w:szCs w:val="28"/>
                <w:lang w:val="kk-KZ"/>
              </w:rPr>
              <w:t xml:space="preserve"> Қоғамдық -гуманитарлық  бағыт</w:t>
            </w:r>
          </w:p>
        </w:tc>
      </w:tr>
      <w:tr w:rsidR="00495FC6" w:rsidRPr="00495FC6" w:rsidTr="00495FC6">
        <w:tc>
          <w:tcPr>
            <w:tcW w:w="2376" w:type="dxa"/>
            <w:tcBorders>
              <w:top w:val="single" w:sz="4" w:space="0" w:color="auto"/>
              <w:left w:val="single" w:sz="4" w:space="0" w:color="auto"/>
              <w:bottom w:val="single" w:sz="4" w:space="0" w:color="auto"/>
              <w:right w:val="single" w:sz="4" w:space="0" w:color="auto"/>
            </w:tcBorders>
            <w:hideMark/>
          </w:tcPr>
          <w:p w:rsidR="00495FC6" w:rsidRDefault="00495FC6">
            <w:pPr>
              <w:rPr>
                <w:rFonts w:ascii="Times New Roman" w:hAnsi="Times New Roman"/>
                <w:b/>
                <w:sz w:val="24"/>
                <w:szCs w:val="24"/>
                <w:lang w:val="kk-KZ"/>
              </w:rPr>
            </w:pPr>
            <w:r>
              <w:rPr>
                <w:rFonts w:ascii="Times New Roman" w:hAnsi="Times New Roman"/>
                <w:b/>
                <w:sz w:val="24"/>
                <w:szCs w:val="24"/>
                <w:lang w:val="kk-KZ"/>
              </w:rPr>
              <w:t xml:space="preserve">Сабақтың тақырыбы: </w:t>
            </w:r>
          </w:p>
        </w:tc>
        <w:tc>
          <w:tcPr>
            <w:tcW w:w="8080" w:type="dxa"/>
            <w:gridSpan w:val="2"/>
            <w:tcBorders>
              <w:top w:val="single" w:sz="4" w:space="0" w:color="auto"/>
              <w:left w:val="single" w:sz="4" w:space="0" w:color="auto"/>
              <w:bottom w:val="single" w:sz="4" w:space="0" w:color="auto"/>
              <w:right w:val="single" w:sz="4" w:space="0" w:color="auto"/>
            </w:tcBorders>
            <w:hideMark/>
          </w:tcPr>
          <w:p w:rsidR="00495FC6" w:rsidRDefault="00495FC6">
            <w:pPr>
              <w:rPr>
                <w:rFonts w:ascii="Times New Roman" w:eastAsia="Times New Roman" w:hAnsi="Times New Roman" w:cs="Times New Roman"/>
                <w:b/>
                <w:sz w:val="24"/>
                <w:szCs w:val="24"/>
                <w:lang w:val="kk-KZ" w:eastAsia="ru-RU"/>
              </w:rPr>
            </w:pPr>
            <w:r>
              <w:rPr>
                <w:rFonts w:ascii="Times New Roman" w:hAnsi="Times New Roman"/>
                <w:b/>
                <w:sz w:val="24"/>
                <w:szCs w:val="24"/>
                <w:lang w:val="kk-KZ"/>
              </w:rPr>
              <w:t xml:space="preserve"> </w:t>
            </w:r>
            <w:r>
              <w:rPr>
                <w:rFonts w:ascii="Times New Roman" w:eastAsia="Times New Roman" w:hAnsi="Times New Roman" w:cs="Times New Roman"/>
                <w:b/>
                <w:sz w:val="24"/>
                <w:szCs w:val="24"/>
                <w:lang w:val="kk-KZ" w:eastAsia="ru-RU"/>
              </w:rPr>
              <w:t>Адам  құқығы түсінігі және оның  негізгі түрлері</w:t>
            </w:r>
          </w:p>
          <w:p w:rsidR="00495FC6" w:rsidRDefault="00495FC6">
            <w:pPr>
              <w:rPr>
                <w:rFonts w:ascii="Times New Roman" w:hAnsi="Times New Roman"/>
                <w:b/>
                <w:sz w:val="24"/>
                <w:szCs w:val="24"/>
                <w:lang w:val="kk-KZ"/>
              </w:rPr>
            </w:pPr>
            <w:r>
              <w:rPr>
                <w:rFonts w:ascii="Times New Roman" w:hAnsi="Times New Roman"/>
                <w:b/>
                <w:sz w:val="24"/>
                <w:szCs w:val="24"/>
                <w:lang w:val="kk-KZ"/>
              </w:rPr>
              <w:t xml:space="preserve"> </w:t>
            </w:r>
          </w:p>
        </w:tc>
      </w:tr>
      <w:tr w:rsidR="00495FC6" w:rsidRPr="00495FC6" w:rsidTr="00495FC6">
        <w:tc>
          <w:tcPr>
            <w:tcW w:w="2376" w:type="dxa"/>
            <w:tcBorders>
              <w:top w:val="single" w:sz="4" w:space="0" w:color="auto"/>
              <w:left w:val="single" w:sz="4" w:space="0" w:color="auto"/>
              <w:bottom w:val="single" w:sz="4" w:space="0" w:color="auto"/>
              <w:right w:val="single" w:sz="4" w:space="0" w:color="auto"/>
            </w:tcBorders>
            <w:hideMark/>
          </w:tcPr>
          <w:p w:rsidR="00495FC6" w:rsidRDefault="00495FC6">
            <w:pPr>
              <w:rPr>
                <w:rFonts w:ascii="Times New Roman" w:hAnsi="Times New Roman"/>
                <w:b/>
                <w:sz w:val="24"/>
                <w:szCs w:val="24"/>
                <w:lang w:val="kk-KZ"/>
              </w:rPr>
            </w:pPr>
            <w:r>
              <w:rPr>
                <w:rFonts w:ascii="Times New Roman" w:hAnsi="Times New Roman"/>
                <w:b/>
                <w:sz w:val="24"/>
                <w:szCs w:val="24"/>
                <w:lang w:val="kk-KZ"/>
              </w:rPr>
              <w:t>Оқу мақсаты:</w:t>
            </w:r>
          </w:p>
        </w:tc>
        <w:tc>
          <w:tcPr>
            <w:tcW w:w="8080" w:type="dxa"/>
            <w:gridSpan w:val="2"/>
            <w:tcBorders>
              <w:top w:val="single" w:sz="4" w:space="0" w:color="auto"/>
              <w:left w:val="single" w:sz="4" w:space="0" w:color="auto"/>
              <w:bottom w:val="single" w:sz="4" w:space="0" w:color="auto"/>
              <w:right w:val="single" w:sz="4" w:space="0" w:color="auto"/>
            </w:tcBorders>
            <w:hideMark/>
          </w:tcPr>
          <w:p w:rsidR="00495FC6" w:rsidRPr="00495FC6" w:rsidRDefault="00495FC6">
            <w:pPr>
              <w:rPr>
                <w:rFonts w:ascii="Times New Roman" w:hAnsi="Times New Roman"/>
                <w:sz w:val="24"/>
                <w:szCs w:val="24"/>
                <w:lang w:val="kk-KZ"/>
              </w:rPr>
            </w:pPr>
            <w:r w:rsidRPr="00495FC6">
              <w:rPr>
                <w:rFonts w:ascii="Times New Roman" w:hAnsi="Times New Roman"/>
                <w:sz w:val="24"/>
                <w:szCs w:val="24"/>
                <w:lang w:val="kk-KZ"/>
              </w:rPr>
              <w:t>10.1.3.2   - адам және азаматтық құқықтар мен бостандықтарын жіктеу( саяси, азаматтық , әлеуметтік, экономикалық  және мәдени;</w:t>
            </w:r>
          </w:p>
          <w:p w:rsidR="00495FC6" w:rsidRDefault="00495FC6">
            <w:pPr>
              <w:rPr>
                <w:rFonts w:ascii="Times New Roman" w:hAnsi="Times New Roman"/>
                <w:b/>
                <w:sz w:val="24"/>
                <w:szCs w:val="24"/>
                <w:lang w:val="kk-KZ"/>
              </w:rPr>
            </w:pPr>
            <w:r w:rsidRPr="00495FC6">
              <w:rPr>
                <w:rFonts w:ascii="Times New Roman" w:hAnsi="Times New Roman"/>
                <w:sz w:val="24"/>
                <w:szCs w:val="24"/>
                <w:lang w:val="kk-KZ"/>
              </w:rPr>
              <w:t>10.1.3.3  -  адам құқықтары саласындағы  халықаралық  құжаттардың  маңыздылығын  бағалау (Адам құқықтарының жалпыға бірдей  декларациясы, Азаматтық  және саяси құқықтар туралы  халықаралық пакт,  Экономикалық,  әлеуметтік  және мәдени  құқықтар туралы халықаралық  пакт)</w:t>
            </w:r>
          </w:p>
        </w:tc>
      </w:tr>
      <w:tr w:rsidR="00495FC6" w:rsidRPr="00495FC6" w:rsidTr="00495FC6">
        <w:tc>
          <w:tcPr>
            <w:tcW w:w="2376" w:type="dxa"/>
            <w:tcBorders>
              <w:top w:val="single" w:sz="4" w:space="0" w:color="auto"/>
              <w:left w:val="single" w:sz="4" w:space="0" w:color="auto"/>
              <w:bottom w:val="single" w:sz="4" w:space="0" w:color="auto"/>
              <w:right w:val="single" w:sz="4" w:space="0" w:color="auto"/>
            </w:tcBorders>
            <w:hideMark/>
          </w:tcPr>
          <w:p w:rsidR="00495FC6" w:rsidRDefault="00495FC6">
            <w:pPr>
              <w:rPr>
                <w:rFonts w:ascii="Times New Roman" w:hAnsi="Times New Roman"/>
                <w:sz w:val="24"/>
                <w:szCs w:val="24"/>
                <w:lang w:val="kk-KZ"/>
              </w:rPr>
            </w:pPr>
            <w:r>
              <w:rPr>
                <w:rFonts w:ascii="Times New Roman" w:hAnsi="Times New Roman"/>
                <w:b/>
                <w:sz w:val="24"/>
                <w:szCs w:val="24"/>
                <w:lang w:val="kk-KZ"/>
              </w:rPr>
              <w:t>Сабақтың мақсаты</w:t>
            </w:r>
            <w:r>
              <w:rPr>
                <w:rFonts w:ascii="Times New Roman" w:hAnsi="Times New Roman"/>
                <w:sz w:val="24"/>
                <w:szCs w:val="24"/>
                <w:lang w:val="kk-KZ"/>
              </w:rPr>
              <w:t>:</w:t>
            </w:r>
          </w:p>
        </w:tc>
        <w:tc>
          <w:tcPr>
            <w:tcW w:w="8080" w:type="dxa"/>
            <w:gridSpan w:val="2"/>
            <w:tcBorders>
              <w:top w:val="single" w:sz="4" w:space="0" w:color="auto"/>
              <w:left w:val="single" w:sz="4" w:space="0" w:color="auto"/>
              <w:bottom w:val="single" w:sz="4" w:space="0" w:color="auto"/>
              <w:right w:val="single" w:sz="4" w:space="0" w:color="auto"/>
            </w:tcBorders>
            <w:hideMark/>
          </w:tcPr>
          <w:p w:rsidR="00495FC6" w:rsidRDefault="00495FC6" w:rsidP="00495FC6">
            <w:pPr>
              <w:rPr>
                <w:rFonts w:ascii="Times New Roman" w:hAnsi="Times New Roman"/>
                <w:sz w:val="24"/>
                <w:szCs w:val="24"/>
                <w:lang w:val="kk-KZ"/>
              </w:rPr>
            </w:pPr>
            <w:r>
              <w:rPr>
                <w:rFonts w:ascii="Times New Roman" w:eastAsia="Times New Roman" w:hAnsi="Times New Roman" w:cs="Times New Roman"/>
                <w:sz w:val="24"/>
                <w:szCs w:val="24"/>
                <w:lang w:val="kk-KZ" w:eastAsia="ru-RU"/>
              </w:rPr>
              <w:t>Сабақ барысында сендер а</w:t>
            </w:r>
            <w:r>
              <w:rPr>
                <w:rFonts w:ascii="Times New Roman" w:eastAsia="Times New Roman" w:hAnsi="Times New Roman" w:cs="Times New Roman"/>
                <w:sz w:val="24"/>
                <w:szCs w:val="24"/>
                <w:lang w:val="kk-KZ" w:eastAsia="ru-RU"/>
              </w:rPr>
              <w:t>дам қ</w:t>
            </w:r>
            <w:r>
              <w:rPr>
                <w:rFonts w:ascii="Times New Roman" w:eastAsia="MS Minngs" w:hAnsi="Times New Roman" w:cs="Times New Roman"/>
                <w:sz w:val="24"/>
                <w:szCs w:val="24"/>
                <w:lang w:val="kk-KZ" w:eastAsia="en-US"/>
              </w:rPr>
              <w:t>ұқықтары мен бостандықтарын қорғау тәсілдерін, адам құқығы саласындағы халықаралық құжаттарды қарастырасындар</w:t>
            </w:r>
          </w:p>
        </w:tc>
      </w:tr>
      <w:tr w:rsidR="00495FC6" w:rsidRPr="00495FC6" w:rsidTr="00495FC6">
        <w:tc>
          <w:tcPr>
            <w:tcW w:w="2376" w:type="dxa"/>
            <w:tcBorders>
              <w:top w:val="single" w:sz="4" w:space="0" w:color="auto"/>
              <w:left w:val="single" w:sz="4" w:space="0" w:color="auto"/>
              <w:bottom w:val="single" w:sz="4" w:space="0" w:color="auto"/>
              <w:right w:val="single" w:sz="4" w:space="0" w:color="auto"/>
            </w:tcBorders>
            <w:hideMark/>
          </w:tcPr>
          <w:p w:rsidR="00495FC6" w:rsidRDefault="00495FC6">
            <w:pPr>
              <w:rPr>
                <w:rFonts w:ascii="Times New Roman" w:hAnsi="Times New Roman"/>
                <w:b/>
                <w:sz w:val="24"/>
                <w:szCs w:val="24"/>
                <w:lang w:val="kk-KZ"/>
              </w:rPr>
            </w:pPr>
            <w:r>
              <w:rPr>
                <w:rFonts w:ascii="Times New Roman" w:hAnsi="Times New Roman"/>
                <w:b/>
                <w:sz w:val="24"/>
                <w:szCs w:val="24"/>
                <w:lang w:val="kk-KZ"/>
              </w:rPr>
              <w:t xml:space="preserve">Сабақтың барысы: </w:t>
            </w:r>
            <w:r>
              <w:rPr>
                <w:rFonts w:ascii="Times New Roman" w:hAnsi="Times New Roman"/>
                <w:sz w:val="24"/>
                <w:szCs w:val="24"/>
                <w:lang w:val="kk-KZ"/>
              </w:rPr>
              <w:t>Қысқаша конспект.</w:t>
            </w:r>
          </w:p>
        </w:tc>
        <w:tc>
          <w:tcPr>
            <w:tcW w:w="8080" w:type="dxa"/>
            <w:gridSpan w:val="2"/>
            <w:tcBorders>
              <w:top w:val="single" w:sz="4" w:space="0" w:color="auto"/>
              <w:left w:val="single" w:sz="4" w:space="0" w:color="auto"/>
              <w:bottom w:val="single" w:sz="4" w:space="0" w:color="auto"/>
              <w:right w:val="single" w:sz="4" w:space="0" w:color="auto"/>
            </w:tcBorders>
          </w:tcPr>
          <w:p w:rsidR="00495FC6" w:rsidRDefault="00495FC6">
            <w:pPr>
              <w:rPr>
                <w:rFonts w:ascii="Times New Roman" w:hAnsi="Times New Roman"/>
                <w:sz w:val="24"/>
                <w:szCs w:val="24"/>
                <w:lang w:val="kk-KZ"/>
              </w:rPr>
            </w:pPr>
            <w:r>
              <w:rPr>
                <w:rFonts w:ascii="Times New Roman" w:hAnsi="Times New Roman"/>
                <w:sz w:val="24"/>
                <w:szCs w:val="24"/>
                <w:lang w:val="kk-KZ"/>
              </w:rPr>
              <w:t>Балалар, Әр адам тумысынан еркін және дүнеге келгенінен бастап берілетін, әрі Конституция мен заңдарда бекітілген барлық игіліктер мен мүмкіндіктерді  пайдалана алады.  Бұл құқықтар мен бостандықтарды қорғау механизмі деп аталады. Мемлекет  әрбір адамның  тыныш өмір сүруіне, болашаққа сеніммен қарауына жағдай жасайды. Біздің еліміз демократиялық мемлекет болу үшін, адамның  және азаматтардың құқықтары мен бостандықтарын қорғаудың  үйлесімді жүйесі құрылды.</w:t>
            </w:r>
          </w:p>
          <w:p w:rsidR="00495FC6" w:rsidRDefault="00495FC6">
            <w:pPr>
              <w:rPr>
                <w:rFonts w:ascii="Times New Roman" w:hAnsi="Times New Roman"/>
                <w:sz w:val="24"/>
                <w:szCs w:val="24"/>
                <w:lang w:val="kk-KZ"/>
              </w:rPr>
            </w:pPr>
            <w:r>
              <w:rPr>
                <w:rFonts w:ascii="Times New Roman" w:hAnsi="Times New Roman"/>
                <w:sz w:val="24"/>
                <w:szCs w:val="24"/>
                <w:lang w:val="kk-KZ"/>
              </w:rPr>
              <w:t xml:space="preserve">  1948 жылы 10 желтоқсанда БҰҰ Бас Ассамблеясы Адам құқықтарының жалпыға бірдей  Декларациясы қабылдады. БҰҰ 10 желтоқсанды  Адам құқығы  күні деп жариялады. Бұл күнді бүкіл әлем атап өтеді. Жалпыға бірдей Декларация адам құқығын қорғау  туралы 60-тан астам пактіні қабылдауға  ықпал етті. Адам құқықтарының Жалпыға бірдей Декларациясы кіріспе   мен 30 баптан тұрады. 1966 жылы 16 желтоқсанда адам құқығы саласында  екі маңызды құжат қабылданды: Азаматтық  және саяси құқықтар туралы халықаралық пакт және экономикалық, әлеуметтік және мәдени  құқықтар жөніндегі халықаралық пакт. Бұл пактілер 1976 жылы күшіне енді.</w:t>
            </w:r>
          </w:p>
          <w:p w:rsidR="00495FC6" w:rsidRDefault="00495FC6">
            <w:pPr>
              <w:rPr>
                <w:rFonts w:ascii="Times New Roman" w:hAnsi="Times New Roman"/>
                <w:sz w:val="24"/>
                <w:szCs w:val="24"/>
                <w:lang w:val="kk-KZ"/>
              </w:rPr>
            </w:pPr>
            <w:r>
              <w:rPr>
                <w:rFonts w:ascii="Times New Roman" w:hAnsi="Times New Roman"/>
                <w:sz w:val="24"/>
                <w:szCs w:val="24"/>
                <w:lang w:val="kk-KZ"/>
              </w:rPr>
              <w:t xml:space="preserve">1948 жылы Адам құқықтарының  жалпыға бірдей декларациясы  мен 1966 жылғы Адам  құқығы туралы халықаралық пакт Адам құқығы хартиясы деп аталып,  халықаралық құқықта адам құқықтары мен бостандықтарының негізін қалады.  Қазақстан республикасы Азаматтық және саяси құқықтар жөніндегі халықаралық  пактіні ратификациялады. </w:t>
            </w:r>
          </w:p>
          <w:p w:rsidR="00495FC6" w:rsidRDefault="00495FC6">
            <w:pPr>
              <w:rPr>
                <w:rFonts w:ascii="Times New Roman" w:hAnsi="Times New Roman"/>
                <w:sz w:val="24"/>
                <w:szCs w:val="24"/>
                <w:lang w:val="kk-KZ"/>
              </w:rPr>
            </w:pPr>
            <w:r>
              <w:rPr>
                <w:rFonts w:ascii="Times New Roman" w:hAnsi="Times New Roman"/>
                <w:sz w:val="24"/>
                <w:szCs w:val="24"/>
                <w:lang w:val="kk-KZ"/>
              </w:rPr>
              <w:t xml:space="preserve"> Халықаралық  қауымдастық әйелдер, балалар мен мүгедектердің  құқығын қорғау үшін тиісті  шаралар  қабылдауда. Осы санаттағы азаматтар неғұрлым  қорғалмаған болып  табылады, сондықтан ерекше қорғауға зәру.</w:t>
            </w:r>
          </w:p>
          <w:p w:rsidR="00495FC6" w:rsidRDefault="00495FC6">
            <w:pPr>
              <w:rPr>
                <w:rFonts w:ascii="Times New Roman" w:hAnsi="Times New Roman"/>
                <w:sz w:val="24"/>
                <w:szCs w:val="24"/>
                <w:lang w:val="kk-KZ"/>
              </w:rPr>
            </w:pPr>
            <w:r>
              <w:rPr>
                <w:rFonts w:ascii="Times New Roman" w:hAnsi="Times New Roman"/>
                <w:sz w:val="24"/>
                <w:szCs w:val="24"/>
                <w:lang w:val="kk-KZ"/>
              </w:rPr>
              <w:t xml:space="preserve">Әйелдерді кемсітушіліктің барлық нысандарын жою туралы конвенция бар. Қазақстан 1998 жылы осы құжатқа қосылды.  1989 жылы   Бала құқығы туралы  конвенция қабылданды. Қазақстан 1994 жылы аталған конвенцияны, ал 2008 жылы Мүгедектер құқығы  туралы конвенцияны ратификациялады. Ратификация дегеніміз  - еліміздегі барлық заңдар осы Конвенция ережелерінің сәйкестендіріледі деген сөз.  Қазақстан БҰҰ –ға осы  Конвенция ережелерінің орындалуы жөнінде үнемі есеп береді. </w:t>
            </w:r>
          </w:p>
          <w:p w:rsidR="00495FC6" w:rsidRDefault="00495FC6">
            <w:pPr>
              <w:rPr>
                <w:rFonts w:ascii="Times New Roman" w:hAnsi="Times New Roman"/>
                <w:sz w:val="24"/>
                <w:szCs w:val="24"/>
                <w:lang w:val="kk-KZ"/>
              </w:rPr>
            </w:pPr>
            <w:r>
              <w:rPr>
                <w:rFonts w:ascii="Times New Roman" w:hAnsi="Times New Roman"/>
                <w:sz w:val="24"/>
                <w:szCs w:val="24"/>
                <w:lang w:val="kk-KZ"/>
              </w:rPr>
              <w:t xml:space="preserve">Осыған орай адам құқығын қорғау арнайы кешенмен қамтамасыз етіледі.  </w:t>
            </w:r>
          </w:p>
          <w:p w:rsidR="00495FC6" w:rsidRDefault="00495FC6">
            <w:pPr>
              <w:rPr>
                <w:rFonts w:ascii="Times New Roman" w:hAnsi="Times New Roman"/>
                <w:sz w:val="24"/>
                <w:szCs w:val="24"/>
                <w:lang w:val="kk-KZ"/>
              </w:rPr>
            </w:pPr>
          </w:p>
        </w:tc>
      </w:tr>
      <w:tr w:rsidR="00495FC6" w:rsidRPr="00495FC6" w:rsidTr="00495FC6">
        <w:trPr>
          <w:trHeight w:val="1545"/>
        </w:trPr>
        <w:tc>
          <w:tcPr>
            <w:tcW w:w="2376" w:type="dxa"/>
            <w:tcBorders>
              <w:top w:val="single" w:sz="4" w:space="0" w:color="auto"/>
              <w:left w:val="single" w:sz="4" w:space="0" w:color="auto"/>
              <w:bottom w:val="single" w:sz="4" w:space="0" w:color="auto"/>
              <w:right w:val="single" w:sz="4" w:space="0" w:color="auto"/>
            </w:tcBorders>
          </w:tcPr>
          <w:p w:rsidR="00495FC6" w:rsidRDefault="00495FC6">
            <w:pPr>
              <w:rPr>
                <w:rFonts w:ascii="Times New Roman" w:hAnsi="Times New Roman"/>
                <w:b/>
                <w:sz w:val="24"/>
                <w:szCs w:val="24"/>
                <w:lang w:val="kk-KZ"/>
              </w:rPr>
            </w:pPr>
            <w:r>
              <w:rPr>
                <w:rFonts w:ascii="Times New Roman" w:hAnsi="Times New Roman"/>
                <w:sz w:val="24"/>
                <w:szCs w:val="24"/>
                <w:lang w:val="kk-KZ"/>
              </w:rPr>
              <w:lastRenderedPageBreak/>
              <w:t xml:space="preserve"> </w:t>
            </w:r>
            <w:r>
              <w:rPr>
                <w:rFonts w:ascii="Times New Roman" w:hAnsi="Times New Roman"/>
                <w:b/>
                <w:sz w:val="24"/>
                <w:szCs w:val="24"/>
                <w:lang w:val="kk-KZ"/>
              </w:rPr>
              <w:t>Сабақ барысында орындалатын тапсырмалар:</w:t>
            </w:r>
          </w:p>
          <w:p w:rsidR="00495FC6" w:rsidRDefault="00495FC6">
            <w:pPr>
              <w:rPr>
                <w:rFonts w:ascii="Times New Roman" w:hAnsi="Times New Roman"/>
                <w:b/>
                <w:sz w:val="24"/>
                <w:szCs w:val="24"/>
                <w:lang w:val="kk-KZ"/>
              </w:rPr>
            </w:pPr>
          </w:p>
          <w:p w:rsidR="00495FC6" w:rsidRDefault="00495FC6">
            <w:pPr>
              <w:rPr>
                <w:rFonts w:ascii="Times New Roman" w:hAnsi="Times New Roman"/>
                <w:b/>
                <w:sz w:val="24"/>
                <w:szCs w:val="24"/>
                <w:lang w:val="kk-KZ"/>
              </w:rPr>
            </w:pPr>
          </w:p>
          <w:p w:rsidR="00495FC6" w:rsidRDefault="00495FC6">
            <w:pPr>
              <w:rPr>
                <w:rFonts w:ascii="Times New Roman" w:hAnsi="Times New Roman"/>
                <w:sz w:val="24"/>
                <w:szCs w:val="24"/>
                <w:lang w:val="kk-KZ"/>
              </w:rPr>
            </w:pPr>
            <w:r>
              <w:rPr>
                <w:rFonts w:ascii="Times New Roman" w:hAnsi="Times New Roman"/>
                <w:b/>
                <w:sz w:val="24"/>
                <w:szCs w:val="24"/>
                <w:lang w:val="kk-KZ"/>
              </w:rPr>
              <w:t>Кестені толтыру</w:t>
            </w:r>
            <w:r>
              <w:rPr>
                <w:rFonts w:ascii="Times New Roman" w:hAnsi="Times New Roman"/>
                <w:sz w:val="24"/>
                <w:szCs w:val="24"/>
                <w:lang w:val="kk-KZ"/>
              </w:rPr>
              <w:t>.</w:t>
            </w:r>
          </w:p>
          <w:p w:rsidR="00495FC6" w:rsidRDefault="00495FC6">
            <w:pPr>
              <w:rPr>
                <w:rFonts w:ascii="Times New Roman" w:hAnsi="Times New Roman"/>
                <w:sz w:val="24"/>
                <w:szCs w:val="24"/>
                <w:lang w:val="kk-KZ"/>
              </w:rPr>
            </w:pPr>
          </w:p>
          <w:p w:rsidR="00495FC6" w:rsidRDefault="00495FC6">
            <w:pPr>
              <w:rPr>
                <w:rFonts w:ascii="Times New Roman" w:hAnsi="Times New Roman"/>
                <w:sz w:val="24"/>
                <w:szCs w:val="24"/>
                <w:lang w:val="kk-KZ"/>
              </w:rPr>
            </w:pPr>
          </w:p>
          <w:p w:rsidR="00495FC6" w:rsidRDefault="00495FC6">
            <w:pPr>
              <w:rPr>
                <w:rFonts w:ascii="Times New Roman" w:hAnsi="Times New Roman"/>
                <w:sz w:val="24"/>
                <w:szCs w:val="24"/>
                <w:lang w:val="kk-KZ"/>
              </w:rPr>
            </w:pPr>
          </w:p>
          <w:p w:rsidR="00495FC6" w:rsidRDefault="00495FC6">
            <w:pPr>
              <w:rPr>
                <w:rFonts w:ascii="Times New Roman" w:hAnsi="Times New Roman"/>
                <w:sz w:val="24"/>
                <w:szCs w:val="24"/>
                <w:lang w:val="kk-KZ"/>
              </w:rPr>
            </w:pPr>
          </w:p>
          <w:p w:rsidR="00495FC6" w:rsidRDefault="00495FC6">
            <w:pPr>
              <w:rPr>
                <w:rFonts w:ascii="Times New Roman" w:hAnsi="Times New Roman"/>
                <w:sz w:val="24"/>
                <w:szCs w:val="24"/>
                <w:lang w:val="kk-KZ"/>
              </w:rPr>
            </w:pPr>
          </w:p>
          <w:p w:rsidR="00495FC6" w:rsidRDefault="00495FC6">
            <w:pPr>
              <w:rPr>
                <w:rFonts w:ascii="Times New Roman" w:hAnsi="Times New Roman"/>
                <w:sz w:val="24"/>
                <w:szCs w:val="24"/>
                <w:lang w:val="kk-KZ"/>
              </w:rPr>
            </w:pPr>
          </w:p>
          <w:p w:rsidR="00495FC6" w:rsidRDefault="00495FC6">
            <w:pPr>
              <w:rPr>
                <w:rFonts w:ascii="Times New Roman" w:hAnsi="Times New Roman"/>
                <w:sz w:val="24"/>
                <w:szCs w:val="24"/>
                <w:lang w:val="kk-KZ"/>
              </w:rPr>
            </w:pPr>
          </w:p>
        </w:tc>
        <w:tc>
          <w:tcPr>
            <w:tcW w:w="8080" w:type="dxa"/>
            <w:gridSpan w:val="2"/>
            <w:tcBorders>
              <w:top w:val="single" w:sz="4" w:space="0" w:color="auto"/>
              <w:left w:val="single" w:sz="4" w:space="0" w:color="auto"/>
              <w:bottom w:val="single" w:sz="4" w:space="0" w:color="auto"/>
              <w:right w:val="single" w:sz="4" w:space="0" w:color="auto"/>
            </w:tcBorders>
          </w:tcPr>
          <w:p w:rsidR="00495FC6" w:rsidRDefault="00495FC6">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Балалар төменде берілген тапсырмалардың  2-3-еуін өз таңдауларың бойынша орындаңдар.</w:t>
            </w:r>
          </w:p>
          <w:p w:rsidR="00495FC6" w:rsidRDefault="00495FC6">
            <w:pPr>
              <w:rPr>
                <w:rFonts w:ascii="Times New Roman" w:eastAsia="Malgun Gothic" w:hAnsi="Times New Roman" w:cs="Times New Roman"/>
                <w:sz w:val="24"/>
                <w:szCs w:val="24"/>
                <w:lang w:val="kk-KZ"/>
              </w:rPr>
            </w:pPr>
            <w:r>
              <w:rPr>
                <w:rFonts w:ascii="Times New Roman" w:eastAsia="Malgun Gothic" w:hAnsi="Times New Roman" w:cs="Times New Roman"/>
                <w:b/>
                <w:sz w:val="24"/>
                <w:szCs w:val="24"/>
                <w:lang w:val="kk-KZ"/>
              </w:rPr>
              <w:t>1-тапсырма</w:t>
            </w:r>
            <w:r w:rsidRPr="00495FC6">
              <w:rPr>
                <w:rFonts w:ascii="Times New Roman" w:eastAsia="Malgun Gothic" w:hAnsi="Times New Roman" w:cs="Times New Roman"/>
                <w:b/>
                <w:sz w:val="24"/>
                <w:szCs w:val="24"/>
                <w:lang w:val="kk-KZ"/>
              </w:rPr>
              <w:t xml:space="preserve">: </w:t>
            </w:r>
            <w:r>
              <w:rPr>
                <w:rFonts w:ascii="Times New Roman" w:eastAsia="Malgun Gothic" w:hAnsi="Times New Roman" w:cs="Times New Roman"/>
                <w:sz w:val="24"/>
                <w:szCs w:val="24"/>
                <w:lang w:val="kk-KZ"/>
              </w:rPr>
              <w:t xml:space="preserve">    </w:t>
            </w:r>
            <w:r>
              <w:rPr>
                <w:rFonts w:ascii="Times New Roman" w:eastAsia="Malgun Gothic" w:hAnsi="Times New Roman" w:cs="Times New Roman"/>
                <w:sz w:val="24"/>
                <w:szCs w:val="24"/>
                <w:lang w:val="kk-KZ"/>
              </w:rPr>
              <w:t xml:space="preserve"> (49-беттегі 17-сызбанұсқадағы) </w:t>
            </w:r>
          </w:p>
          <w:p w:rsidR="00495FC6" w:rsidRDefault="00495FC6">
            <w:pPr>
              <w:rPr>
                <w:rFonts w:ascii="Times New Roman" w:eastAsia="Malgun Gothic" w:hAnsi="Times New Roman" w:cs="Times New Roman"/>
                <w:sz w:val="24"/>
                <w:szCs w:val="24"/>
                <w:lang w:val="kk-KZ"/>
              </w:rPr>
            </w:pPr>
          </w:p>
          <w:p w:rsidR="00495FC6" w:rsidRDefault="00495FC6">
            <w:pPr>
              <w:rPr>
                <w:rFonts w:ascii="Times New Roman" w:hAnsi="Times New Roman"/>
                <w:b/>
                <w:sz w:val="24"/>
                <w:szCs w:val="24"/>
                <w:lang w:val="kk-KZ"/>
              </w:rPr>
            </w:pPr>
            <w:r>
              <w:rPr>
                <w:rFonts w:ascii="Times New Roman" w:eastAsia="Malgun Gothic" w:hAnsi="Times New Roman" w:cs="Times New Roman"/>
                <w:sz w:val="24"/>
                <w:szCs w:val="24"/>
                <w:lang w:val="kk-KZ"/>
              </w:rPr>
              <w:t xml:space="preserve">Берілген тапсырманың анықтамасын жазасыңдар.   </w:t>
            </w:r>
          </w:p>
          <w:p w:rsidR="00495FC6" w:rsidRDefault="00495FC6">
            <w:pPr>
              <w:rPr>
                <w:rFonts w:ascii="Times New Roman" w:hAnsi="Times New Roman"/>
                <w:b/>
                <w:sz w:val="24"/>
                <w:szCs w:val="24"/>
                <w:lang w:val="kk-KZ"/>
              </w:rPr>
            </w:pPr>
            <w:r>
              <w:rPr>
                <w:rFonts w:ascii="Times New Roman" w:hAnsi="Times New Roman"/>
                <w:b/>
                <w:sz w:val="24"/>
                <w:szCs w:val="24"/>
                <w:lang w:val="kk-KZ"/>
              </w:rPr>
              <w:t xml:space="preserve">             </w:t>
            </w:r>
          </w:p>
          <w:tbl>
            <w:tblPr>
              <w:tblStyle w:val="a4"/>
              <w:tblW w:w="0" w:type="auto"/>
              <w:tblInd w:w="0" w:type="dxa"/>
              <w:tblLook w:val="04A0" w:firstRow="1" w:lastRow="0" w:firstColumn="1" w:lastColumn="0" w:noHBand="0" w:noVBand="1"/>
            </w:tblPr>
            <w:tblGrid>
              <w:gridCol w:w="3573"/>
              <w:gridCol w:w="3685"/>
            </w:tblGrid>
            <w:tr w:rsidR="00495FC6" w:rsidRPr="00495FC6">
              <w:tc>
                <w:tcPr>
                  <w:tcW w:w="3573" w:type="dxa"/>
                  <w:tcBorders>
                    <w:top w:val="single" w:sz="4" w:space="0" w:color="auto"/>
                    <w:left w:val="single" w:sz="4" w:space="0" w:color="auto"/>
                    <w:bottom w:val="single" w:sz="4" w:space="0" w:color="auto"/>
                    <w:right w:val="single" w:sz="4" w:space="0" w:color="auto"/>
                  </w:tcBorders>
                  <w:hideMark/>
                </w:tcPr>
                <w:p w:rsidR="00495FC6" w:rsidRPr="00495FC6" w:rsidRDefault="00495FC6">
                  <w:pPr>
                    <w:rPr>
                      <w:rFonts w:ascii="Times New Roman" w:hAnsi="Times New Roman"/>
                      <w:sz w:val="24"/>
                      <w:szCs w:val="24"/>
                      <w:lang w:val="kk-KZ"/>
                    </w:rPr>
                  </w:pPr>
                  <w:r w:rsidRPr="00495FC6">
                    <w:rPr>
                      <w:rFonts w:ascii="Times New Roman" w:hAnsi="Times New Roman"/>
                      <w:sz w:val="24"/>
                      <w:szCs w:val="24"/>
                      <w:lang w:val="kk-KZ"/>
                    </w:rPr>
                    <w:t>Адамдар құқықтарын қорғаудың қандай түрлері бар</w:t>
                  </w:r>
                </w:p>
              </w:tc>
              <w:tc>
                <w:tcPr>
                  <w:tcW w:w="3685" w:type="dxa"/>
                  <w:tcBorders>
                    <w:top w:val="single" w:sz="4" w:space="0" w:color="auto"/>
                    <w:left w:val="single" w:sz="4" w:space="0" w:color="auto"/>
                    <w:bottom w:val="single" w:sz="4" w:space="0" w:color="auto"/>
                    <w:right w:val="single" w:sz="4" w:space="0" w:color="auto"/>
                  </w:tcBorders>
                  <w:hideMark/>
                </w:tcPr>
                <w:p w:rsidR="00495FC6" w:rsidRPr="00495FC6" w:rsidRDefault="00495FC6">
                  <w:pPr>
                    <w:rPr>
                      <w:rFonts w:ascii="Times New Roman" w:hAnsi="Times New Roman"/>
                      <w:sz w:val="24"/>
                      <w:szCs w:val="24"/>
                      <w:lang w:val="kk-KZ"/>
                    </w:rPr>
                  </w:pPr>
                  <w:r w:rsidRPr="00495FC6">
                    <w:rPr>
                      <w:rFonts w:ascii="Times New Roman" w:hAnsi="Times New Roman"/>
                      <w:sz w:val="24"/>
                      <w:szCs w:val="24"/>
                      <w:lang w:val="kk-KZ"/>
                    </w:rPr>
                    <w:t>Адам құқығы саласындағы құжаттарды анықтаңдар</w:t>
                  </w:r>
                </w:p>
              </w:tc>
            </w:tr>
            <w:tr w:rsidR="00495FC6" w:rsidRPr="00495FC6">
              <w:tc>
                <w:tcPr>
                  <w:tcW w:w="3573" w:type="dxa"/>
                  <w:tcBorders>
                    <w:top w:val="single" w:sz="4" w:space="0" w:color="auto"/>
                    <w:left w:val="single" w:sz="4" w:space="0" w:color="auto"/>
                    <w:bottom w:val="single" w:sz="4" w:space="0" w:color="auto"/>
                    <w:right w:val="single" w:sz="4" w:space="0" w:color="auto"/>
                  </w:tcBorders>
                </w:tcPr>
                <w:p w:rsidR="00495FC6" w:rsidRDefault="00495FC6">
                  <w:pPr>
                    <w:rPr>
                      <w:rFonts w:ascii="Times New Roman" w:hAnsi="Times New Roman"/>
                      <w:b/>
                      <w:sz w:val="24"/>
                      <w:szCs w:val="24"/>
                      <w:lang w:val="kk-KZ"/>
                    </w:rPr>
                  </w:pPr>
                </w:p>
                <w:p w:rsidR="00495FC6" w:rsidRDefault="00495FC6">
                  <w:pPr>
                    <w:rPr>
                      <w:rFonts w:ascii="Times New Roman" w:hAnsi="Times New Roman"/>
                      <w:b/>
                      <w:sz w:val="24"/>
                      <w:szCs w:val="24"/>
                      <w:lang w:val="kk-KZ"/>
                    </w:rPr>
                  </w:pPr>
                </w:p>
                <w:p w:rsidR="00495FC6" w:rsidRDefault="00495FC6">
                  <w:pPr>
                    <w:rPr>
                      <w:rFonts w:ascii="Times New Roman" w:hAnsi="Times New Roman"/>
                      <w:b/>
                      <w:sz w:val="24"/>
                      <w:szCs w:val="24"/>
                      <w:lang w:val="kk-KZ"/>
                    </w:rPr>
                  </w:pPr>
                </w:p>
              </w:tc>
              <w:tc>
                <w:tcPr>
                  <w:tcW w:w="3685" w:type="dxa"/>
                  <w:tcBorders>
                    <w:top w:val="single" w:sz="4" w:space="0" w:color="auto"/>
                    <w:left w:val="single" w:sz="4" w:space="0" w:color="auto"/>
                    <w:bottom w:val="single" w:sz="4" w:space="0" w:color="auto"/>
                    <w:right w:val="single" w:sz="4" w:space="0" w:color="auto"/>
                  </w:tcBorders>
                </w:tcPr>
                <w:p w:rsidR="00495FC6" w:rsidRDefault="00495FC6">
                  <w:pPr>
                    <w:rPr>
                      <w:rFonts w:ascii="Times New Roman" w:hAnsi="Times New Roman"/>
                      <w:b/>
                      <w:sz w:val="24"/>
                      <w:szCs w:val="24"/>
                      <w:lang w:val="kk-KZ"/>
                    </w:rPr>
                  </w:pPr>
                </w:p>
              </w:tc>
            </w:tr>
          </w:tbl>
          <w:p w:rsidR="00495FC6" w:rsidRDefault="00495FC6">
            <w:pPr>
              <w:rPr>
                <w:rFonts w:ascii="Times New Roman" w:hAnsi="Times New Roman"/>
                <w:sz w:val="24"/>
                <w:szCs w:val="24"/>
                <w:lang w:val="kk-KZ"/>
              </w:rPr>
            </w:pPr>
          </w:p>
        </w:tc>
      </w:tr>
      <w:tr w:rsidR="00495FC6" w:rsidTr="00495FC6">
        <w:trPr>
          <w:trHeight w:val="1695"/>
        </w:trPr>
        <w:tc>
          <w:tcPr>
            <w:tcW w:w="2376" w:type="dxa"/>
            <w:tcBorders>
              <w:top w:val="single" w:sz="4" w:space="0" w:color="auto"/>
              <w:left w:val="single" w:sz="4" w:space="0" w:color="auto"/>
              <w:bottom w:val="single" w:sz="4" w:space="0" w:color="auto"/>
              <w:right w:val="single" w:sz="4" w:space="0" w:color="auto"/>
            </w:tcBorders>
            <w:hideMark/>
          </w:tcPr>
          <w:p w:rsidR="00495FC6" w:rsidRPr="00495FC6" w:rsidRDefault="00495FC6">
            <w:pPr>
              <w:rPr>
                <w:lang w:val="kk-KZ"/>
              </w:rPr>
            </w:pPr>
          </w:p>
        </w:tc>
        <w:tc>
          <w:tcPr>
            <w:tcW w:w="8080" w:type="dxa"/>
            <w:gridSpan w:val="2"/>
            <w:tcBorders>
              <w:top w:val="single" w:sz="4" w:space="0" w:color="auto"/>
              <w:left w:val="single" w:sz="4" w:space="0" w:color="auto"/>
              <w:bottom w:val="single" w:sz="4" w:space="0" w:color="auto"/>
              <w:right w:val="single" w:sz="4" w:space="0" w:color="auto"/>
            </w:tcBorders>
          </w:tcPr>
          <w:p w:rsidR="00495FC6" w:rsidRDefault="00495FC6">
            <w:pPr>
              <w:rPr>
                <w:rFonts w:ascii="Times New Roman" w:eastAsia="Malgun Gothic" w:hAnsi="Times New Roman" w:cs="Times New Roman"/>
                <w:sz w:val="24"/>
                <w:szCs w:val="24"/>
                <w:lang w:val="kk-KZ"/>
              </w:rPr>
            </w:pPr>
          </w:p>
          <w:p w:rsidR="00495FC6" w:rsidRDefault="00495FC6">
            <w:pPr>
              <w:rPr>
                <w:rFonts w:ascii="Times New Roman" w:hAnsi="Times New Roman"/>
                <w:b/>
                <w:sz w:val="24"/>
                <w:szCs w:val="24"/>
                <w:lang w:val="kk-KZ"/>
              </w:rPr>
            </w:pPr>
            <w:r>
              <w:rPr>
                <w:rFonts w:ascii="Times New Roman" w:eastAsia="Malgun Gothic" w:hAnsi="Times New Roman" w:cs="Times New Roman"/>
                <w:b/>
                <w:sz w:val="24"/>
                <w:szCs w:val="24"/>
                <w:lang w:val="kk-KZ"/>
              </w:rPr>
              <w:t>2-тапсырма:   С</w:t>
            </w:r>
            <w:r>
              <w:rPr>
                <w:rFonts w:ascii="Times New Roman" w:hAnsi="Times New Roman"/>
                <w:b/>
                <w:sz w:val="24"/>
                <w:szCs w:val="24"/>
                <w:lang w:val="kk-KZ"/>
              </w:rPr>
              <w:t xml:space="preserve">өздердің мағынасымен  жұмыс </w:t>
            </w:r>
          </w:p>
          <w:p w:rsidR="00495FC6" w:rsidRDefault="00495FC6">
            <w:pPr>
              <w:rPr>
                <w:rFonts w:ascii="Times New Roman" w:eastAsia="Malgun Gothic" w:hAnsi="Times New Roman" w:cs="Times New Roman"/>
                <w:sz w:val="28"/>
                <w:szCs w:val="24"/>
                <w:lang w:val="kk-KZ"/>
              </w:rPr>
            </w:pPr>
            <w:r>
              <w:rPr>
                <w:rFonts w:ascii="Times New Roman" w:eastAsia="Malgun Gothic" w:hAnsi="Times New Roman" w:cs="Times New Roman"/>
                <w:sz w:val="28"/>
                <w:szCs w:val="24"/>
                <w:lang w:val="kk-KZ"/>
              </w:rPr>
              <w:t>1. БҰҰ Бас А</w:t>
            </w:r>
            <w:r>
              <w:rPr>
                <w:rFonts w:ascii="Times New Roman" w:eastAsia="Malgun Gothic" w:hAnsi="Times New Roman" w:cs="Times New Roman"/>
                <w:sz w:val="28"/>
                <w:szCs w:val="24"/>
                <w:lang w:val="kk-KZ"/>
              </w:rPr>
              <w:t>ссамблеясы_________________________</w:t>
            </w:r>
          </w:p>
          <w:p w:rsidR="00495FC6" w:rsidRDefault="00495FC6">
            <w:pPr>
              <w:rPr>
                <w:rFonts w:ascii="Times New Roman" w:eastAsia="Malgun Gothic" w:hAnsi="Times New Roman" w:cs="Times New Roman"/>
                <w:sz w:val="28"/>
                <w:szCs w:val="24"/>
                <w:lang w:val="kk-KZ"/>
              </w:rPr>
            </w:pPr>
            <w:r>
              <w:rPr>
                <w:rFonts w:ascii="Times New Roman" w:eastAsia="Malgun Gothic" w:hAnsi="Times New Roman" w:cs="Times New Roman"/>
                <w:sz w:val="28"/>
                <w:szCs w:val="24"/>
                <w:lang w:val="kk-KZ"/>
              </w:rPr>
              <w:t>2. Жалпыға бірдей Д</w:t>
            </w:r>
            <w:r>
              <w:rPr>
                <w:rFonts w:ascii="Times New Roman" w:eastAsia="Malgun Gothic" w:hAnsi="Times New Roman" w:cs="Times New Roman"/>
                <w:sz w:val="28"/>
                <w:szCs w:val="24"/>
                <w:lang w:val="kk-KZ"/>
              </w:rPr>
              <w:t>екларация ____________________</w:t>
            </w:r>
          </w:p>
          <w:p w:rsidR="00495FC6" w:rsidRDefault="00495FC6">
            <w:pPr>
              <w:rPr>
                <w:rFonts w:ascii="Times New Roman" w:eastAsia="Malgun Gothic" w:hAnsi="Times New Roman" w:cs="Times New Roman"/>
                <w:sz w:val="28"/>
                <w:szCs w:val="24"/>
                <w:lang w:val="kk-KZ"/>
              </w:rPr>
            </w:pPr>
            <w:r>
              <w:rPr>
                <w:rFonts w:ascii="Times New Roman" w:eastAsia="Malgun Gothic" w:hAnsi="Times New Roman" w:cs="Times New Roman"/>
                <w:sz w:val="28"/>
                <w:szCs w:val="24"/>
                <w:lang w:val="kk-KZ"/>
              </w:rPr>
              <w:t>3. Ратификация дегеніміз ____________________</w:t>
            </w:r>
          </w:p>
          <w:p w:rsidR="00495FC6" w:rsidRDefault="00495FC6">
            <w:pPr>
              <w:rPr>
                <w:rFonts w:ascii="Times New Roman" w:eastAsia="Malgun Gothic" w:hAnsi="Times New Roman" w:cs="Times New Roman"/>
                <w:sz w:val="24"/>
                <w:szCs w:val="24"/>
                <w:lang w:val="kk-KZ"/>
              </w:rPr>
            </w:pPr>
          </w:p>
        </w:tc>
      </w:tr>
      <w:tr w:rsidR="00495FC6" w:rsidRPr="00495FC6" w:rsidTr="00495FC6">
        <w:trPr>
          <w:trHeight w:val="1407"/>
        </w:trPr>
        <w:tc>
          <w:tcPr>
            <w:tcW w:w="2376" w:type="dxa"/>
            <w:tcBorders>
              <w:top w:val="single" w:sz="4" w:space="0" w:color="auto"/>
              <w:left w:val="single" w:sz="4" w:space="0" w:color="auto"/>
              <w:bottom w:val="single" w:sz="4" w:space="0" w:color="auto"/>
              <w:right w:val="single" w:sz="4" w:space="0" w:color="auto"/>
            </w:tcBorders>
            <w:hideMark/>
          </w:tcPr>
          <w:p w:rsidR="00495FC6" w:rsidRDefault="00495FC6">
            <w:pPr>
              <w:rPr>
                <w:rFonts w:ascii="Times New Roman" w:hAnsi="Times New Roman"/>
                <w:b/>
                <w:sz w:val="24"/>
                <w:szCs w:val="24"/>
                <w:lang w:val="kk-KZ"/>
              </w:rPr>
            </w:pPr>
            <w:r>
              <w:rPr>
                <w:rFonts w:ascii="Times New Roman" w:hAnsi="Times New Roman"/>
                <w:b/>
                <w:sz w:val="24"/>
                <w:szCs w:val="24"/>
                <w:lang w:val="kk-KZ"/>
              </w:rPr>
              <w:t>Жағдаятты талқылаңдар</w:t>
            </w:r>
          </w:p>
        </w:tc>
        <w:tc>
          <w:tcPr>
            <w:tcW w:w="8080" w:type="dxa"/>
            <w:gridSpan w:val="2"/>
            <w:tcBorders>
              <w:top w:val="single" w:sz="4" w:space="0" w:color="auto"/>
              <w:left w:val="single" w:sz="4" w:space="0" w:color="auto"/>
              <w:bottom w:val="single" w:sz="4" w:space="0" w:color="auto"/>
              <w:right w:val="single" w:sz="4" w:space="0" w:color="auto"/>
            </w:tcBorders>
            <w:hideMark/>
          </w:tcPr>
          <w:p w:rsidR="00495FC6" w:rsidRDefault="00495FC6">
            <w:pPr>
              <w:jc w:val="both"/>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 xml:space="preserve">3- тапсырма </w:t>
            </w:r>
          </w:p>
          <w:p w:rsidR="00495FC6" w:rsidRDefault="00495FC6" w:rsidP="00495FC6">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 xml:space="preserve">А деген 11 сынып оқушысы кешқұрым спорт секциясынан үйіне қайтады. А өзін –өзі қорғау мақсатында әкесінің рұқсатынсыз оның газды тапаншасын  алып жүреді. Үйдің жанында оған екі жігіт тап беріп, сумкасын тартып алады. Өзін қорғамақ болған А газды тапаншасы қолданып, оларға зақым келеді. </w:t>
            </w:r>
          </w:p>
          <w:p w:rsidR="00495FC6" w:rsidRDefault="00495FC6" w:rsidP="00495FC6">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А әрекеті заңды</w:t>
            </w:r>
            <w:r>
              <w:rPr>
                <w:rFonts w:ascii="Times New Roman" w:eastAsia="Malgun Gothic" w:hAnsi="Times New Roman" w:cs="Times New Roman"/>
                <w:sz w:val="24"/>
                <w:szCs w:val="24"/>
                <w:lang w:val="kk-KZ"/>
              </w:rPr>
              <w:t xml:space="preserve"> </w:t>
            </w:r>
            <w:r>
              <w:rPr>
                <w:rFonts w:ascii="Times New Roman" w:eastAsia="Malgun Gothic" w:hAnsi="Times New Roman" w:cs="Times New Roman"/>
                <w:sz w:val="24"/>
                <w:szCs w:val="24"/>
                <w:lang w:val="kk-KZ"/>
              </w:rPr>
              <w:t>ма? Бұл жерде қорғану қажеттілігі болды ма? Қажетті қорғану  шегі бұзылды деп айта аламыз ба? Жауаптылыққа тартыла</w:t>
            </w:r>
            <w:r>
              <w:rPr>
                <w:rFonts w:ascii="Times New Roman" w:eastAsia="Malgun Gothic" w:hAnsi="Times New Roman" w:cs="Times New Roman"/>
                <w:sz w:val="24"/>
                <w:szCs w:val="24"/>
                <w:lang w:val="kk-KZ"/>
              </w:rPr>
              <w:t xml:space="preserve"> </w:t>
            </w:r>
            <w:r>
              <w:rPr>
                <w:rFonts w:ascii="Times New Roman" w:eastAsia="Malgun Gothic" w:hAnsi="Times New Roman" w:cs="Times New Roman"/>
                <w:sz w:val="24"/>
                <w:szCs w:val="24"/>
                <w:lang w:val="kk-KZ"/>
              </w:rPr>
              <w:t>ма? А-ның әкесінің газды тапаншасын алуға құқығы бар</w:t>
            </w:r>
            <w:r>
              <w:rPr>
                <w:rFonts w:ascii="Times New Roman" w:eastAsia="Malgun Gothic" w:hAnsi="Times New Roman" w:cs="Times New Roman"/>
                <w:sz w:val="24"/>
                <w:szCs w:val="24"/>
                <w:lang w:val="kk-KZ"/>
              </w:rPr>
              <w:t xml:space="preserve"> </w:t>
            </w:r>
            <w:r>
              <w:rPr>
                <w:rFonts w:ascii="Times New Roman" w:eastAsia="Malgun Gothic" w:hAnsi="Times New Roman" w:cs="Times New Roman"/>
                <w:sz w:val="24"/>
                <w:szCs w:val="24"/>
                <w:lang w:val="kk-KZ"/>
              </w:rPr>
              <w:t>ма? Газды тапанша иесіне жауаптылыққа тартыла ма?</w:t>
            </w:r>
          </w:p>
        </w:tc>
      </w:tr>
      <w:tr w:rsidR="00495FC6" w:rsidRPr="00495FC6" w:rsidTr="00495FC6">
        <w:tc>
          <w:tcPr>
            <w:tcW w:w="2376" w:type="dxa"/>
            <w:tcBorders>
              <w:top w:val="single" w:sz="4" w:space="0" w:color="auto"/>
              <w:left w:val="single" w:sz="4" w:space="0" w:color="auto"/>
              <w:bottom w:val="single" w:sz="4" w:space="0" w:color="auto"/>
              <w:right w:val="single" w:sz="4" w:space="0" w:color="auto"/>
            </w:tcBorders>
          </w:tcPr>
          <w:p w:rsidR="00495FC6" w:rsidRDefault="00495FC6">
            <w:pPr>
              <w:rPr>
                <w:rFonts w:ascii="Times New Roman" w:hAnsi="Times New Roman" w:cs="Times New Roman"/>
                <w:b/>
                <w:sz w:val="24"/>
                <w:szCs w:val="24"/>
                <w:lang w:val="kk-KZ"/>
              </w:rPr>
            </w:pPr>
            <w:r>
              <w:rPr>
                <w:rFonts w:ascii="Times New Roman" w:hAnsi="Times New Roman" w:cs="Times New Roman"/>
                <w:b/>
                <w:sz w:val="24"/>
                <w:szCs w:val="24"/>
                <w:lang w:val="kk-KZ"/>
              </w:rPr>
              <w:t>Сабақты қорытындылау</w:t>
            </w:r>
          </w:p>
          <w:p w:rsidR="00495FC6" w:rsidRDefault="00495FC6">
            <w:pPr>
              <w:rPr>
                <w:rFonts w:ascii="Times New Roman" w:hAnsi="Times New Roman" w:cs="Times New Roman"/>
                <w:b/>
                <w:sz w:val="24"/>
                <w:szCs w:val="24"/>
                <w:lang w:val="kk-KZ"/>
              </w:rPr>
            </w:pPr>
          </w:p>
          <w:p w:rsidR="00495FC6" w:rsidRDefault="00495FC6">
            <w:pPr>
              <w:rPr>
                <w:rFonts w:ascii="Times New Roman" w:hAnsi="Times New Roman" w:cs="Times New Roman"/>
                <w:b/>
                <w:sz w:val="24"/>
                <w:szCs w:val="24"/>
                <w:lang w:val="kk-KZ"/>
              </w:rPr>
            </w:pPr>
          </w:p>
          <w:p w:rsidR="00495FC6" w:rsidRDefault="00495FC6">
            <w:pPr>
              <w:rPr>
                <w:rFonts w:ascii="Times New Roman" w:hAnsi="Times New Roman" w:cs="Times New Roman"/>
                <w:b/>
                <w:sz w:val="24"/>
                <w:szCs w:val="24"/>
                <w:lang w:val="kk-KZ"/>
              </w:rPr>
            </w:pPr>
          </w:p>
          <w:p w:rsidR="00495FC6" w:rsidRDefault="00495FC6">
            <w:pPr>
              <w:rPr>
                <w:rFonts w:ascii="Times New Roman" w:hAnsi="Times New Roman" w:cs="Times New Roman"/>
                <w:b/>
                <w:sz w:val="24"/>
                <w:szCs w:val="24"/>
                <w:lang w:val="kk-KZ"/>
              </w:rPr>
            </w:pPr>
          </w:p>
          <w:p w:rsidR="00495FC6" w:rsidRDefault="00495FC6">
            <w:pPr>
              <w:rPr>
                <w:rFonts w:ascii="Times New Roman" w:hAnsi="Times New Roman" w:cs="Times New Roman"/>
                <w:b/>
                <w:sz w:val="24"/>
                <w:szCs w:val="24"/>
                <w:lang w:val="kk-KZ"/>
              </w:rPr>
            </w:pPr>
            <w:r>
              <w:rPr>
                <w:rFonts w:ascii="Times New Roman" w:hAnsi="Times New Roman" w:cs="Times New Roman"/>
                <w:b/>
                <w:sz w:val="24"/>
                <w:szCs w:val="24"/>
                <w:lang w:val="kk-KZ"/>
              </w:rPr>
              <w:t>Үйге тапсырма</w:t>
            </w:r>
          </w:p>
        </w:tc>
        <w:tc>
          <w:tcPr>
            <w:tcW w:w="8080" w:type="dxa"/>
            <w:gridSpan w:val="2"/>
            <w:tcBorders>
              <w:top w:val="single" w:sz="4" w:space="0" w:color="auto"/>
              <w:left w:val="single" w:sz="4" w:space="0" w:color="auto"/>
              <w:bottom w:val="single" w:sz="4" w:space="0" w:color="auto"/>
              <w:right w:val="single" w:sz="4" w:space="0" w:color="auto"/>
            </w:tcBorders>
          </w:tcPr>
          <w:p w:rsidR="00495FC6" w:rsidRDefault="00495FC6">
            <w:pPr>
              <w:rPr>
                <w:rFonts w:ascii="Times New Roman" w:hAnsi="Times New Roman"/>
                <w:sz w:val="24"/>
                <w:szCs w:val="24"/>
                <w:lang w:val="kk-KZ"/>
              </w:rPr>
            </w:pPr>
          </w:p>
          <w:p w:rsidR="00495FC6" w:rsidRDefault="00495FC6" w:rsidP="00BC2B93">
            <w:pPr>
              <w:pStyle w:val="a3"/>
              <w:numPr>
                <w:ilvl w:val="0"/>
                <w:numId w:val="1"/>
              </w:numPr>
              <w:rPr>
                <w:rFonts w:ascii="Times New Roman" w:hAnsi="Times New Roman"/>
                <w:sz w:val="24"/>
                <w:szCs w:val="24"/>
                <w:lang w:val="kk-KZ"/>
              </w:rPr>
            </w:pPr>
            <w:r>
              <w:rPr>
                <w:rFonts w:ascii="Times New Roman" w:hAnsi="Times New Roman"/>
                <w:sz w:val="24"/>
                <w:szCs w:val="24"/>
                <w:lang w:val="kk-KZ"/>
              </w:rPr>
              <w:t>Адам мен азаматтардың құқықтарын қамтамасыз етудегі мемлекеттің ролі қандай?</w:t>
            </w:r>
          </w:p>
          <w:p w:rsidR="00495FC6" w:rsidRDefault="00495FC6" w:rsidP="00BC2B93">
            <w:pPr>
              <w:pStyle w:val="a3"/>
              <w:numPr>
                <w:ilvl w:val="0"/>
                <w:numId w:val="1"/>
              </w:numPr>
              <w:rPr>
                <w:rFonts w:ascii="Times New Roman" w:hAnsi="Times New Roman"/>
                <w:sz w:val="24"/>
                <w:szCs w:val="24"/>
                <w:lang w:val="kk-KZ"/>
              </w:rPr>
            </w:pPr>
            <w:r>
              <w:rPr>
                <w:rFonts w:ascii="Times New Roman" w:hAnsi="Times New Roman"/>
                <w:sz w:val="24"/>
                <w:szCs w:val="24"/>
                <w:lang w:val="kk-KZ"/>
              </w:rPr>
              <w:t>Адам құқығы саласындағы құжаттардың мазмұны мен м</w:t>
            </w:r>
            <w:r>
              <w:rPr>
                <w:rFonts w:ascii="Times New Roman" w:hAnsi="Times New Roman"/>
                <w:sz w:val="24"/>
                <w:szCs w:val="24"/>
                <w:lang w:val="kk-KZ"/>
              </w:rPr>
              <w:t>а</w:t>
            </w:r>
            <w:r>
              <w:rPr>
                <w:rFonts w:ascii="Times New Roman" w:hAnsi="Times New Roman"/>
                <w:sz w:val="24"/>
                <w:szCs w:val="24"/>
                <w:lang w:val="kk-KZ"/>
              </w:rPr>
              <w:t>ңызын ашыңдар.</w:t>
            </w:r>
          </w:p>
          <w:p w:rsidR="00495FC6" w:rsidRDefault="00495FC6">
            <w:pPr>
              <w:rPr>
                <w:rFonts w:ascii="Times New Roman" w:hAnsi="Times New Roman"/>
                <w:sz w:val="24"/>
                <w:szCs w:val="24"/>
                <w:lang w:val="kk-KZ"/>
              </w:rPr>
            </w:pPr>
          </w:p>
          <w:p w:rsidR="00495FC6" w:rsidRDefault="00495FC6" w:rsidP="00495FC6">
            <w:pPr>
              <w:rPr>
                <w:sz w:val="24"/>
                <w:szCs w:val="24"/>
                <w:lang w:val="kk-KZ"/>
              </w:rPr>
            </w:pPr>
            <w:r>
              <w:rPr>
                <w:rFonts w:ascii="Times New Roman" w:hAnsi="Times New Roman" w:cs="Times New Roman"/>
                <w:sz w:val="24"/>
                <w:szCs w:val="28"/>
                <w:lang w:val="kk-KZ"/>
              </w:rPr>
              <w:t xml:space="preserve">§18-19  оқуға, Қосымша мәліметтер </w:t>
            </w:r>
            <w:r>
              <w:rPr>
                <w:rFonts w:ascii="Times New Roman" w:hAnsi="Times New Roman" w:cs="Times New Roman"/>
                <w:sz w:val="24"/>
                <w:szCs w:val="28"/>
                <w:lang w:val="kk-KZ"/>
              </w:rPr>
              <w:t>жинау</w:t>
            </w:r>
            <w:bookmarkStart w:id="0" w:name="_GoBack"/>
            <w:bookmarkEnd w:id="0"/>
            <w:r>
              <w:rPr>
                <w:rFonts w:ascii="Times New Roman" w:hAnsi="Times New Roman" w:cs="Times New Roman"/>
                <w:sz w:val="24"/>
                <w:szCs w:val="28"/>
                <w:lang w:val="kk-KZ"/>
              </w:rPr>
              <w:t xml:space="preserve"> </w:t>
            </w:r>
          </w:p>
        </w:tc>
      </w:tr>
    </w:tbl>
    <w:p w:rsidR="00495FC6" w:rsidRDefault="00495FC6" w:rsidP="00495FC6">
      <w:pPr>
        <w:tabs>
          <w:tab w:val="left" w:pos="145"/>
        </w:tabs>
        <w:ind w:hanging="11"/>
        <w:rPr>
          <w:rFonts w:ascii="Times New Roman" w:eastAsia="MS Minngs" w:hAnsi="Times New Roman" w:cs="Times New Roman"/>
          <w:sz w:val="24"/>
          <w:szCs w:val="24"/>
          <w:lang w:val="kk-KZ" w:eastAsia="en-US"/>
        </w:rPr>
      </w:pPr>
    </w:p>
    <w:p w:rsidR="00495FC6" w:rsidRDefault="00495FC6" w:rsidP="00495FC6">
      <w:pPr>
        <w:tabs>
          <w:tab w:val="left" w:pos="145"/>
        </w:tabs>
        <w:ind w:hanging="11"/>
        <w:rPr>
          <w:rFonts w:ascii="Times New Roman" w:eastAsia="MS Minngs" w:hAnsi="Times New Roman" w:cs="Times New Roman"/>
          <w:sz w:val="24"/>
          <w:szCs w:val="24"/>
          <w:lang w:val="kk-KZ" w:eastAsia="en-US"/>
        </w:rPr>
      </w:pPr>
    </w:p>
    <w:p w:rsidR="00495FC6" w:rsidRDefault="00495FC6" w:rsidP="00495FC6">
      <w:pPr>
        <w:rPr>
          <w:lang w:val="kk-KZ"/>
        </w:rPr>
      </w:pPr>
    </w:p>
    <w:p w:rsidR="004C6E0B" w:rsidRPr="00495FC6" w:rsidRDefault="004C6E0B">
      <w:pPr>
        <w:rPr>
          <w:lang w:val="kk-KZ"/>
        </w:rPr>
      </w:pPr>
    </w:p>
    <w:sectPr w:rsidR="004C6E0B" w:rsidRPr="00495FC6" w:rsidSect="00495FC6">
      <w:pgSz w:w="11906" w:h="16838"/>
      <w:pgMar w:top="709"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ngs">
    <w:altName w:val="Arial Unicode MS"/>
    <w:panose1 w:val="00000000000000000000"/>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2D4DE2"/>
    <w:multiLevelType w:val="hybridMultilevel"/>
    <w:tmpl w:val="3F2859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550"/>
    <w:rsid w:val="00495FC6"/>
    <w:rsid w:val="004C6E0B"/>
    <w:rsid w:val="00735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FC6"/>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5FC6"/>
    <w:pPr>
      <w:ind w:left="720"/>
      <w:contextualSpacing/>
    </w:pPr>
  </w:style>
  <w:style w:type="table" w:styleId="a4">
    <w:name w:val="Table Grid"/>
    <w:basedOn w:val="a1"/>
    <w:uiPriority w:val="59"/>
    <w:rsid w:val="00495FC6"/>
    <w:pPr>
      <w:spacing w:after="0" w:line="240" w:lineRule="auto"/>
    </w:pPr>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495FC6"/>
    <w:pPr>
      <w:spacing w:after="0" w:line="240" w:lineRule="auto"/>
    </w:pPr>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FC6"/>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5FC6"/>
    <w:pPr>
      <w:ind w:left="720"/>
      <w:contextualSpacing/>
    </w:pPr>
  </w:style>
  <w:style w:type="table" w:styleId="a4">
    <w:name w:val="Table Grid"/>
    <w:basedOn w:val="a1"/>
    <w:uiPriority w:val="59"/>
    <w:rsid w:val="00495FC6"/>
    <w:pPr>
      <w:spacing w:after="0" w:line="240" w:lineRule="auto"/>
    </w:pPr>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495FC6"/>
    <w:pPr>
      <w:spacing w:after="0" w:line="240" w:lineRule="auto"/>
    </w:pPr>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845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682</Words>
  <Characters>3894</Characters>
  <Application>Microsoft Office Word</Application>
  <DocSecurity>0</DocSecurity>
  <Lines>32</Lines>
  <Paragraphs>9</Paragraphs>
  <ScaleCrop>false</ScaleCrop>
  <Company>Microsoft</Company>
  <LinksUpToDate>false</LinksUpToDate>
  <CharactersWithSpaces>4567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Маржан</dc:creator>
  <cp:keywords/>
  <dc:description/>
  <cp:lastModifiedBy>Маржан</cp:lastModifiedBy>
  <cp:revision>2</cp:revision>
  <dcterms:created xsi:type="dcterms:W3CDTF">2020-08-12T10:13:00Z</dcterms:created>
  <dcterms:modified xsi:type="dcterms:W3CDTF">2020-08-12T10:17:00Z</dcterms:modified>
</cp:coreProperties>
</file>